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835F4B" w:rsidRPr="002F5840" w:rsidTr="00C65FEB">
        <w:tc>
          <w:tcPr>
            <w:tcW w:w="6912" w:type="dxa"/>
            <w:hideMark/>
          </w:tcPr>
          <w:p w:rsidR="00835F4B" w:rsidRPr="00AF177D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835F4B" w:rsidRPr="00AF177D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835F4B" w:rsidRPr="00AF177D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835F4B" w:rsidRPr="00AF177D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835F4B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A3B97">
              <w:rPr>
                <w:rFonts w:ascii="Times New Roman" w:hAnsi="Times New Roman" w:cs="Times New Roman"/>
                <w:szCs w:val="20"/>
              </w:rPr>
              <w:t>007-04/24-02/04</w:t>
            </w:r>
          </w:p>
          <w:p w:rsidR="00835F4B" w:rsidRPr="00AF177D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251-183/01-24-3</w:t>
            </w:r>
          </w:p>
          <w:p w:rsidR="00835F4B" w:rsidRPr="002F796F" w:rsidRDefault="00835F4B" w:rsidP="00C65FE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3. lipanj 2024.</w:t>
            </w:r>
          </w:p>
        </w:tc>
        <w:tc>
          <w:tcPr>
            <w:tcW w:w="2376" w:type="dxa"/>
            <w:hideMark/>
          </w:tcPr>
          <w:p w:rsidR="00835F4B" w:rsidRPr="002F5840" w:rsidRDefault="00835F4B" w:rsidP="00C65FEB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67D10BE" wp14:editId="06F80019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F4B" w:rsidRPr="002F796F" w:rsidRDefault="00835F4B" w:rsidP="00835F4B">
      <w:pPr>
        <w:rPr>
          <w:b/>
        </w:rPr>
      </w:pPr>
    </w:p>
    <w:p w:rsidR="00835F4B" w:rsidRPr="002F796F" w:rsidRDefault="00835F4B" w:rsidP="00835F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32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 xml:space="preserve">održane </w:t>
      </w:r>
      <w:r w:rsidRPr="00A704D3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lipnja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18:0</w:t>
      </w:r>
      <w:r w:rsidRPr="002F796F">
        <w:rPr>
          <w:rFonts w:ascii="Times New Roman" w:hAnsi="Times New Roman" w:cs="Times New Roman"/>
          <w:b/>
        </w:rPr>
        <w:t>0 sati</w:t>
      </w:r>
    </w:p>
    <w:p w:rsidR="00835F4B" w:rsidRPr="002F796F" w:rsidRDefault="00835F4B" w:rsidP="00835F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835F4B" w:rsidRDefault="00835F4B" w:rsidP="00835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31. sjednice Školskog odbora održane 2. svibnja 2024.</w:t>
      </w:r>
      <w:r w:rsidRPr="002F796F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jednoglasno je usvojen.</w:t>
      </w:r>
    </w:p>
    <w:p w:rsidR="00835F4B" w:rsidRPr="002F796F" w:rsidRDefault="00835F4B" w:rsidP="00835F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835F4B" w:rsidRDefault="00835F4B" w:rsidP="00835F4B">
      <w:pPr>
        <w:rPr>
          <w:rFonts w:ascii="Times New Roman" w:hAnsi="Times New Roman" w:cs="Times New Roman"/>
        </w:rPr>
      </w:pPr>
      <w:r w:rsidRPr="00A704D3">
        <w:rPr>
          <w:rFonts w:ascii="Times New Roman" w:hAnsi="Times New Roman" w:cs="Times New Roman"/>
        </w:rPr>
        <w:t xml:space="preserve">Daje se suglasnost </w:t>
      </w:r>
      <w:r>
        <w:rPr>
          <w:rFonts w:ascii="Times New Roman" w:hAnsi="Times New Roman" w:cs="Times New Roman"/>
        </w:rPr>
        <w:t>na povlačenje odluke o izmjenama i dopunama statuta od 8. prosinca 2023. godine.</w:t>
      </w:r>
    </w:p>
    <w:p w:rsidR="00835F4B" w:rsidRPr="002F796F" w:rsidRDefault="00835F4B" w:rsidP="00835F4B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835F4B" w:rsidRDefault="00835F4B" w:rsidP="00835F4B">
      <w:pPr>
        <w:rPr>
          <w:rFonts w:ascii="Times New Roman" w:hAnsi="Times New Roman" w:cs="Times New Roman"/>
        </w:rPr>
      </w:pPr>
      <w:r w:rsidRPr="00A704D3">
        <w:rPr>
          <w:rFonts w:ascii="Times New Roman" w:hAnsi="Times New Roman" w:cs="Times New Roman"/>
        </w:rPr>
        <w:t xml:space="preserve">Daje se suglasnost </w:t>
      </w:r>
      <w:r>
        <w:rPr>
          <w:rFonts w:ascii="Times New Roman" w:hAnsi="Times New Roman" w:cs="Times New Roman"/>
        </w:rPr>
        <w:t>o izmjenama i dopunama Statuta Osnovne škole bana Josipa Jelačića.</w:t>
      </w:r>
    </w:p>
    <w:p w:rsidR="00835F4B" w:rsidRDefault="00835F4B" w:rsidP="00835F4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5F4B" w:rsidRPr="00EB27BE" w:rsidTr="00C65FEB">
        <w:trPr>
          <w:jc w:val="center"/>
        </w:trPr>
        <w:tc>
          <w:tcPr>
            <w:tcW w:w="3020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5F4B" w:rsidRPr="00EB27BE" w:rsidTr="00C65FEB">
        <w:trPr>
          <w:jc w:val="center"/>
        </w:trPr>
        <w:tc>
          <w:tcPr>
            <w:tcW w:w="3020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835F4B" w:rsidRPr="00EB27BE" w:rsidTr="00C65FEB">
        <w:trPr>
          <w:jc w:val="center"/>
        </w:trPr>
        <w:tc>
          <w:tcPr>
            <w:tcW w:w="3020" w:type="dxa"/>
            <w:shd w:val="clear" w:color="auto" w:fill="auto"/>
          </w:tcPr>
          <w:p w:rsidR="00835F4B" w:rsidRPr="002F796F" w:rsidRDefault="00835F4B" w:rsidP="00C65FEB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835F4B" w:rsidRPr="00B16DCD" w:rsidRDefault="00835F4B" w:rsidP="00C65FEB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835F4B" w:rsidRPr="00EB27BE" w:rsidRDefault="00835F4B" w:rsidP="00835F4B">
      <w:pPr>
        <w:jc w:val="both"/>
      </w:pPr>
    </w:p>
    <w:p w:rsidR="00835F4B" w:rsidRPr="002F796F" w:rsidRDefault="00835F4B" w:rsidP="00835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35F4B" w:rsidRDefault="00835F4B" w:rsidP="00835F4B">
      <w:pPr>
        <w:tabs>
          <w:tab w:val="left" w:pos="6105"/>
        </w:tabs>
      </w:pPr>
      <w:r>
        <w:tab/>
      </w:r>
    </w:p>
    <w:p w:rsidR="00835F4B" w:rsidRDefault="00835F4B" w:rsidP="00835F4B"/>
    <w:p w:rsidR="00835F4B" w:rsidRDefault="00835F4B" w:rsidP="00835F4B"/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4B"/>
    <w:rsid w:val="003C7532"/>
    <w:rsid w:val="00835F4B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93B93-2E9B-48FB-9F32-8EF21B06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4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5F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835F4B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835F4B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2024-12-02T10:05:00Z</dcterms:created>
  <dcterms:modified xsi:type="dcterms:W3CDTF">2024-12-02T10:05:00Z</dcterms:modified>
</cp:coreProperties>
</file>